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42CA1E1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</w:t>
      </w:r>
      <w:r w:rsidR="00DE6189">
        <w:rPr>
          <w:rFonts w:asciiTheme="minorHAnsi" w:hAnsiTheme="minorHAnsi" w:cstheme="minorHAnsi"/>
          <w:sz w:val="32"/>
          <w:szCs w:val="24"/>
        </w:rPr>
        <w:t>2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6509AE51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 xml:space="preserve">Dobava, namestitev in garancijsko vzdrževanje računalniške </w:t>
      </w:r>
      <w:r w:rsidR="00B05561" w:rsidRPr="00A53422">
        <w:rPr>
          <w:rFonts w:cstheme="minorHAnsi"/>
          <w:b/>
          <w:bCs/>
          <w:sz w:val="20"/>
          <w:szCs w:val="20"/>
          <w:u w:val="single"/>
        </w:rPr>
        <w:t>opreme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 za sklop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 xml:space="preserve"> 2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>Zaslon</w:t>
      </w:r>
      <w:r w:rsidR="00DE6189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A53422">
        <w:rPr>
          <w:rFonts w:cstheme="minorHAnsi"/>
          <w:b/>
          <w:sz w:val="20"/>
          <w:szCs w:val="20"/>
        </w:rPr>
        <w:t xml:space="preserve">že </w:t>
      </w:r>
      <w:r w:rsidR="009F37DF" w:rsidRPr="00A53422">
        <w:rPr>
          <w:rFonts w:cstheme="minorHAnsi"/>
          <w:b/>
          <w:sz w:val="20"/>
          <w:szCs w:val="20"/>
        </w:rPr>
        <w:t>o</w:t>
      </w:r>
      <w:r w:rsidR="009F37DF" w:rsidRPr="009F37DF">
        <w:rPr>
          <w:rFonts w:cstheme="minorHAnsi"/>
          <w:b/>
          <w:sz w:val="20"/>
          <w:szCs w:val="20"/>
        </w:rPr>
        <w:t>b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47D5DD0" w:rsidR="002862FC" w:rsidRDefault="00314F63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DE6189">
        <w:rPr>
          <w:rFonts w:cstheme="minorHAnsi"/>
          <w:b/>
          <w:bCs/>
          <w:sz w:val="20"/>
          <w:szCs w:val="20"/>
        </w:rPr>
        <w:t>2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DE6189">
        <w:rPr>
          <w:rFonts w:cstheme="minorHAnsi"/>
          <w:b/>
          <w:bCs/>
          <w:sz w:val="20"/>
          <w:szCs w:val="20"/>
        </w:rPr>
        <w:t>Zaslon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190021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3884EF25" w14:textId="5ED73E93" w:rsidR="00B502AA" w:rsidRDefault="00B502AA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028868F8" w14:textId="77777777" w:rsidR="00B502AA" w:rsidRPr="001B4E53" w:rsidRDefault="00B502AA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45" w:type="dxa"/>
        <w:tblLayout w:type="fixed"/>
        <w:tblLook w:val="04A0" w:firstRow="1" w:lastRow="0" w:firstColumn="1" w:lastColumn="0" w:noHBand="0" w:noVBand="1"/>
      </w:tblPr>
      <w:tblGrid>
        <w:gridCol w:w="1127"/>
        <w:gridCol w:w="2971"/>
        <w:gridCol w:w="7499"/>
        <w:gridCol w:w="1202"/>
        <w:gridCol w:w="1338"/>
        <w:gridCol w:w="8"/>
      </w:tblGrid>
      <w:tr w:rsidR="006D25F2" w:rsidRPr="00070990" w14:paraId="439C52B4" w14:textId="77777777" w:rsidTr="0018291B">
        <w:trPr>
          <w:trHeight w:val="476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18291B">
        <w:trPr>
          <w:gridAfter w:val="1"/>
          <w:wAfter w:w="7" w:type="dxa"/>
          <w:trHeight w:val="639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B375D7" w14:paraId="66C1A956" w14:textId="77777777" w:rsidTr="0018291B">
        <w:trPr>
          <w:trHeight w:val="259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11C03CD5" w:rsidR="00B375D7" w:rsidRPr="00936212" w:rsidRDefault="00446A27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14:paraId="1D09BAD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4EE0EE0E" w:rsidR="00B375D7" w:rsidRPr="007960FC" w:rsidRDefault="00B375D7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ZASLON: </w:t>
            </w:r>
          </w:p>
        </w:tc>
      </w:tr>
      <w:tr w:rsidR="00B375D7" w14:paraId="2900E565" w14:textId="77777777" w:rsidTr="0018291B">
        <w:trPr>
          <w:gridAfter w:val="1"/>
          <w:wAfter w:w="8" w:type="dxa"/>
          <w:trHeight w:val="143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0E31900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zaslona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4711ED55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24 palcev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B375D7" w:rsidRDefault="00B375D7" w:rsidP="007960FC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B375D7" w14:paraId="4E9C2689" w14:textId="77777777" w:rsidTr="0018291B">
        <w:trPr>
          <w:gridAfter w:val="1"/>
          <w:wAfter w:w="8" w:type="dxa"/>
          <w:trHeight w:val="445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08CAB7B4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Vrsta zaslona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1AF500D4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IPS/LED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EBD018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AF57D6C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239BDB99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1920 x 1200, format 16:10, velikost točke največ 0.27mm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DA3DA1A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5C367" w14:textId="33ADB7F0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Priključki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3922" w14:textId="2D58F116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vsaj en Display Port 1.2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A85D856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66005AC0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6761BD09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 HDMI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D52966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6381DF4A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x USB 3.0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7715C9F4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65748219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1x VGA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1252D98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52BC" w14:textId="436D78CC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osvetlitev vsaj 300 cd/m2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687836EE" w:rsidR="00CF51A3" w:rsidRDefault="00B375D7" w:rsidP="00CF51A3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33416B1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  <w:p w14:paraId="52F4B734" w14:textId="570F7210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1A3F29E" w14:textId="77777777" w:rsidTr="00CF51A3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CC74" w14:textId="577BAE8B" w:rsidR="00B375D7" w:rsidRDefault="00B375D7" w:rsidP="00CF51A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Ostalo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63221EF3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statični kontrast min 1000:1, dinamični min: </w:t>
            </w:r>
            <w:r w:rsidR="00E5700E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 xml:space="preserve">000000:1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424B00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3581F8E5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39848AA1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vidni kot vsaj 178° /178°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CEB4E1F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6E1ACE3C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odzivni čas največ 8ms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0CD782D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563641C1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524D2A5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 nagibanje zaslona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814AEC2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8288A" w14:textId="103D4E5C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možnost nastavljanja po višini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9B062F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74E85" w14:textId="19755622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možnost vrtenja zaslona in PIVOT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64BC0EFD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E5BB5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2A50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106B2" w14:textId="7807CB41" w:rsidR="00B375D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priloženi napajalni, USB, HDMI in Display Port povezovalni kabli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07A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B8AA703" w14:textId="2659EE5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113621D1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398FB92" w14:textId="77777777" w:rsidTr="0018291B">
        <w:trPr>
          <w:gridAfter w:val="1"/>
          <w:wAfter w:w="8" w:type="dxa"/>
          <w:trHeight w:val="48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A5C7D" w14:textId="7AE078EB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poraba energije največ 64w skupne porabe ob polno zapolnjenem USB hub in do 1W v stanju pripravljenosti, napajalnik mora biti integriran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447D320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B796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00B3" w14:textId="621A4E98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f)</w:t>
            </w:r>
            <w:r w:rsidRPr="00603832">
              <w:rPr>
                <w:b/>
                <w:bCs/>
                <w:lang w:eastAsia="en-US"/>
              </w:rPr>
              <w:t xml:space="preserve"> Garancija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D8C0D" w14:textId="6768605C" w:rsidR="00B375D7" w:rsidRDefault="00603832" w:rsidP="0018291B">
            <w:pPr>
              <w:ind w:left="170"/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B375D7">
              <w:rPr>
                <w:rFonts w:ascii="Calibri" w:hAnsi="Calibri" w:cs="Calibri"/>
                <w:color w:val="000000"/>
              </w:rPr>
              <w:t xml:space="preserve">saj tri (3) leta tovarniške garancije na lokaciji posameznih naročnikov.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CDAC5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0228AF7" w14:textId="7598AFE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83A011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</w:tbl>
    <w:p w14:paraId="140BCA95" w14:textId="2F699B05" w:rsidR="00E240AC" w:rsidRDefault="00E240AC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192BD6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03EECDB4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0236E01" w14:textId="77777777" w:rsidR="00340A16" w:rsidRPr="00192BD6" w:rsidRDefault="00340A16" w:rsidP="00B40854">
      <w:pPr>
        <w:rPr>
          <w:b/>
          <w:bCs/>
        </w:rPr>
      </w:pPr>
    </w:p>
    <w:sectPr w:rsidR="00340A16" w:rsidRPr="00192BD6" w:rsidSect="00851B8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4706E" w14:textId="77777777" w:rsidR="003D65BC" w:rsidRDefault="003D65BC" w:rsidP="00233848">
      <w:r>
        <w:separator/>
      </w:r>
    </w:p>
  </w:endnote>
  <w:endnote w:type="continuationSeparator" w:id="0">
    <w:p w14:paraId="4C1ADCB2" w14:textId="77777777" w:rsidR="003D65BC" w:rsidRDefault="003D65BC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A3B69" w14:textId="77777777" w:rsidR="003D65BC" w:rsidRDefault="003D65BC" w:rsidP="00233848">
      <w:r>
        <w:separator/>
      </w:r>
    </w:p>
  </w:footnote>
  <w:footnote w:type="continuationSeparator" w:id="0">
    <w:p w14:paraId="444A603D" w14:textId="77777777" w:rsidR="003D65BC" w:rsidRDefault="003D65BC" w:rsidP="00233848">
      <w:r>
        <w:continuationSeparator/>
      </w:r>
    </w:p>
  </w:footnote>
  <w:footnote w:id="1">
    <w:p w14:paraId="3112D2E4" w14:textId="39F704DC" w:rsidR="00613B52" w:rsidRPr="008560FA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8560FA" w:rsidRDefault="00613B52">
      <w:pPr>
        <w:pStyle w:val="Sprotnaopomba-besedilo"/>
        <w:rPr>
          <w:rFonts w:asciiTheme="minorHAnsi" w:hAnsiTheme="minorHAnsi" w:cstheme="minorHAnsi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 xml:space="preserve">Ponudnik mora navesti </w:t>
      </w:r>
      <w:r w:rsidRPr="008560FA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 xml:space="preserve">. </w:t>
      </w:r>
      <w:r w:rsidR="005C4CC5" w:rsidRPr="008560FA">
        <w:rPr>
          <w:rFonts w:asciiTheme="minorHAnsi" w:hAnsiTheme="minorHAnsi" w:cstheme="minorHAnsi"/>
          <w:i w:val="0"/>
        </w:rPr>
        <w:t>I</w:t>
      </w:r>
      <w:r w:rsidRPr="008560FA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8560FA">
        <w:rPr>
          <w:rFonts w:asciiTheme="minorHAnsi" w:hAnsiTheme="minorHAnsi" w:cstheme="minorHAnsi"/>
          <w:i w:val="0"/>
        </w:rPr>
        <w:t>,</w:t>
      </w:r>
      <w:r w:rsidRPr="008560FA">
        <w:rPr>
          <w:rFonts w:asciiTheme="minorHAnsi" w:hAnsiTheme="minorHAnsi" w:cstheme="minorHAnsi"/>
          <w:i w:val="0"/>
        </w:rPr>
        <w:t xml:space="preserve"> mora ponudnik navesti </w:t>
      </w:r>
      <w:r w:rsidRPr="008560FA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FA38B" w14:textId="77777777" w:rsidR="00851B8E" w:rsidRPr="004B5655" w:rsidRDefault="00851B8E" w:rsidP="00851B8E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14/b)</w:t>
    </w:r>
  </w:p>
  <w:p w14:paraId="76E6512C" w14:textId="484AD379" w:rsidR="001D0F50" w:rsidRPr="00851B8E" w:rsidRDefault="001D0F50" w:rsidP="00851B8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6696E33B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507077">
      <w:rPr>
        <w:rFonts w:cstheme="minorHAnsi"/>
        <w:sz w:val="18"/>
        <w:szCs w:val="18"/>
      </w:rPr>
      <w:t>4</w:t>
    </w:r>
    <w:r w:rsidR="000D71CE">
      <w:rPr>
        <w:rFonts w:cstheme="minorHAnsi"/>
        <w:sz w:val="18"/>
        <w:szCs w:val="18"/>
      </w:rPr>
      <w:t>/b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37"/>
  </w:num>
  <w:num w:numId="7">
    <w:abstractNumId w:val="31"/>
  </w:num>
  <w:num w:numId="8">
    <w:abstractNumId w:val="0"/>
  </w:num>
  <w:num w:numId="9">
    <w:abstractNumId w:val="8"/>
  </w:num>
  <w:num w:numId="10">
    <w:abstractNumId w:val="23"/>
  </w:num>
  <w:num w:numId="11">
    <w:abstractNumId w:val="2"/>
  </w:num>
  <w:num w:numId="12">
    <w:abstractNumId w:val="4"/>
  </w:num>
  <w:num w:numId="13">
    <w:abstractNumId w:val="6"/>
  </w:num>
  <w:num w:numId="14">
    <w:abstractNumId w:val="18"/>
  </w:num>
  <w:num w:numId="15">
    <w:abstractNumId w:val="30"/>
  </w:num>
  <w:num w:numId="16">
    <w:abstractNumId w:val="11"/>
  </w:num>
  <w:num w:numId="17">
    <w:abstractNumId w:val="34"/>
  </w:num>
  <w:num w:numId="18">
    <w:abstractNumId w:val="12"/>
  </w:num>
  <w:num w:numId="19">
    <w:abstractNumId w:val="5"/>
  </w:num>
  <w:num w:numId="20">
    <w:abstractNumId w:val="9"/>
  </w:num>
  <w:num w:numId="21">
    <w:abstractNumId w:val="38"/>
  </w:num>
  <w:num w:numId="22">
    <w:abstractNumId w:val="36"/>
  </w:num>
  <w:num w:numId="23">
    <w:abstractNumId w:val="33"/>
  </w:num>
  <w:num w:numId="24">
    <w:abstractNumId w:val="32"/>
  </w:num>
  <w:num w:numId="25">
    <w:abstractNumId w:val="39"/>
  </w:num>
  <w:num w:numId="26">
    <w:abstractNumId w:val="22"/>
  </w:num>
  <w:num w:numId="27">
    <w:abstractNumId w:val="24"/>
  </w:num>
  <w:num w:numId="28">
    <w:abstractNumId w:val="29"/>
  </w:num>
  <w:num w:numId="29">
    <w:abstractNumId w:val="7"/>
  </w:num>
  <w:num w:numId="30">
    <w:abstractNumId w:val="14"/>
  </w:num>
  <w:num w:numId="31">
    <w:abstractNumId w:val="25"/>
  </w:num>
  <w:num w:numId="32">
    <w:abstractNumId w:val="3"/>
  </w:num>
  <w:num w:numId="33">
    <w:abstractNumId w:val="20"/>
  </w:num>
  <w:num w:numId="34">
    <w:abstractNumId w:val="15"/>
  </w:num>
  <w:num w:numId="35">
    <w:abstractNumId w:val="27"/>
  </w:num>
  <w:num w:numId="36">
    <w:abstractNumId w:val="28"/>
  </w:num>
  <w:num w:numId="37">
    <w:abstractNumId w:val="13"/>
  </w:num>
  <w:num w:numId="38">
    <w:abstractNumId w:val="1"/>
  </w:num>
  <w:num w:numId="39">
    <w:abstractNumId w:val="10"/>
  </w:num>
  <w:num w:numId="40">
    <w:abstractNumId w:val="35"/>
  </w:num>
  <w:num w:numId="41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tNaAExKHD8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D71CE"/>
    <w:rsid w:val="000E0403"/>
    <w:rsid w:val="000F023A"/>
    <w:rsid w:val="000F622C"/>
    <w:rsid w:val="001049B2"/>
    <w:rsid w:val="001131C7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291B"/>
    <w:rsid w:val="00186E49"/>
    <w:rsid w:val="00190021"/>
    <w:rsid w:val="00192BD6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99D"/>
    <w:rsid w:val="00201115"/>
    <w:rsid w:val="002048FB"/>
    <w:rsid w:val="00210E90"/>
    <w:rsid w:val="00233848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D65BC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46A27"/>
    <w:rsid w:val="00460717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07077"/>
    <w:rsid w:val="0051265A"/>
    <w:rsid w:val="0051499C"/>
    <w:rsid w:val="00515371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D56"/>
    <w:rsid w:val="005A2478"/>
    <w:rsid w:val="005A3352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3832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7FBB"/>
    <w:rsid w:val="006A2143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90204"/>
    <w:rsid w:val="007960FC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30EF0"/>
    <w:rsid w:val="00832280"/>
    <w:rsid w:val="00843735"/>
    <w:rsid w:val="008465FD"/>
    <w:rsid w:val="00846DCB"/>
    <w:rsid w:val="008513F2"/>
    <w:rsid w:val="00851B8E"/>
    <w:rsid w:val="008560FA"/>
    <w:rsid w:val="00856D7A"/>
    <w:rsid w:val="00860652"/>
    <w:rsid w:val="008641A2"/>
    <w:rsid w:val="0086584D"/>
    <w:rsid w:val="008768FA"/>
    <w:rsid w:val="008962E4"/>
    <w:rsid w:val="008A3516"/>
    <w:rsid w:val="008B1FDF"/>
    <w:rsid w:val="008B6510"/>
    <w:rsid w:val="008D2014"/>
    <w:rsid w:val="008D30BE"/>
    <w:rsid w:val="008F344D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FC9"/>
    <w:rsid w:val="009712DE"/>
    <w:rsid w:val="009752F5"/>
    <w:rsid w:val="009831EE"/>
    <w:rsid w:val="009915A0"/>
    <w:rsid w:val="009942FB"/>
    <w:rsid w:val="009971B2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250D"/>
    <w:rsid w:val="00A3250F"/>
    <w:rsid w:val="00A47DF5"/>
    <w:rsid w:val="00A53422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D1604"/>
    <w:rsid w:val="00AE0119"/>
    <w:rsid w:val="00AE5F18"/>
    <w:rsid w:val="00AE6BD8"/>
    <w:rsid w:val="00AE7295"/>
    <w:rsid w:val="00AF39A7"/>
    <w:rsid w:val="00B05561"/>
    <w:rsid w:val="00B066C3"/>
    <w:rsid w:val="00B11AE3"/>
    <w:rsid w:val="00B20171"/>
    <w:rsid w:val="00B22718"/>
    <w:rsid w:val="00B227BF"/>
    <w:rsid w:val="00B375D7"/>
    <w:rsid w:val="00B40854"/>
    <w:rsid w:val="00B502AA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299F"/>
    <w:rsid w:val="00C25616"/>
    <w:rsid w:val="00C26E6A"/>
    <w:rsid w:val="00C3095F"/>
    <w:rsid w:val="00C30F97"/>
    <w:rsid w:val="00C43797"/>
    <w:rsid w:val="00C47F26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24AB"/>
    <w:rsid w:val="00CD4124"/>
    <w:rsid w:val="00CD44D3"/>
    <w:rsid w:val="00CD4641"/>
    <w:rsid w:val="00CD4D2A"/>
    <w:rsid w:val="00CD7FCD"/>
    <w:rsid w:val="00CF1601"/>
    <w:rsid w:val="00CF51A3"/>
    <w:rsid w:val="00D01A6C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E6189"/>
    <w:rsid w:val="00DF3A9A"/>
    <w:rsid w:val="00E17780"/>
    <w:rsid w:val="00E240AC"/>
    <w:rsid w:val="00E3229B"/>
    <w:rsid w:val="00E52927"/>
    <w:rsid w:val="00E5700E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95F3F"/>
    <w:rsid w:val="00FA6BE1"/>
    <w:rsid w:val="00FB5B88"/>
    <w:rsid w:val="00FC45B1"/>
    <w:rsid w:val="00FC647C"/>
    <w:rsid w:val="00FC7A88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Tina Balič</cp:lastModifiedBy>
  <cp:revision>3</cp:revision>
  <dcterms:created xsi:type="dcterms:W3CDTF">2020-12-16T08:27:00Z</dcterms:created>
  <dcterms:modified xsi:type="dcterms:W3CDTF">2020-12-16T08:27:00Z</dcterms:modified>
</cp:coreProperties>
</file>